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69" w:rsidRDefault="00DC0369" w:rsidP="00DC0369">
      <w:pPr>
        <w:pStyle w:val="Default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</w:t>
      </w:r>
    </w:p>
    <w:p w:rsidR="00DC0369" w:rsidRDefault="00DC0369" w:rsidP="00DC0369">
      <w:pPr>
        <w:pStyle w:val="Default"/>
        <w:ind w:firstLine="567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 по предоставлению муниципальной услуги </w:t>
      </w:r>
    </w:p>
    <w:p w:rsidR="00DC0369" w:rsidRPr="00DC0369" w:rsidRDefault="00DC0369" w:rsidP="00DC036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69">
        <w:rPr>
          <w:rFonts w:ascii="Times New Roman" w:eastAsia="Calibri" w:hAnsi="Times New Roman" w:cs="Times New Roman"/>
          <w:sz w:val="28"/>
          <w:szCs w:val="28"/>
          <w:lang w:eastAsia="ru-RU"/>
        </w:rPr>
        <w:t>«Прием заявлений, постановка на учет и зачисление детей</w:t>
      </w:r>
    </w:p>
    <w:p w:rsidR="00DC0369" w:rsidRPr="00DC0369" w:rsidRDefault="00DC0369" w:rsidP="00DC036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образовательные организации, реализующие </w:t>
      </w:r>
      <w:proofErr w:type="gramStart"/>
      <w:r w:rsidRPr="00DC036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основную</w:t>
      </w:r>
      <w:proofErr w:type="gramEnd"/>
    </w:p>
    <w:p w:rsidR="00DC0369" w:rsidRDefault="00DC0369" w:rsidP="00DC036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69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общеобразовательную программу дошкольного образования»</w:t>
      </w:r>
    </w:p>
    <w:p w:rsidR="00DC0369" w:rsidRDefault="00DC0369" w:rsidP="009422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2201" w:rsidRPr="00916498" w:rsidRDefault="00942201" w:rsidP="009422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предоставляется по адресу: 361115, </w:t>
      </w: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Кабардино-Балкарская Республика, г. Майский, </w:t>
      </w:r>
      <w:proofErr w:type="spellStart"/>
      <w:r w:rsidRPr="00916498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916498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916498">
        <w:rPr>
          <w:rFonts w:ascii="Times New Roman" w:eastAsia="Calibri" w:hAnsi="Times New Roman" w:cs="Times New Roman"/>
          <w:sz w:val="28"/>
          <w:szCs w:val="28"/>
        </w:rPr>
        <w:t>нгельса</w:t>
      </w:r>
      <w:proofErr w:type="spellEnd"/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 63/3.</w:t>
      </w:r>
    </w:p>
    <w:p w:rsidR="00942201" w:rsidRPr="00916498" w:rsidRDefault="00942201" w:rsidP="009422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График работы: понедельник – пятница с 8:00 до 17:00; перерыв с 12 ч. 00 мин. до 13 ч. 00 мин.; выходные дни </w:t>
      </w:r>
      <w:proofErr w:type="gramStart"/>
      <w:r w:rsidRPr="00916498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916498">
        <w:rPr>
          <w:rFonts w:ascii="Times New Roman" w:eastAsia="Calibri" w:hAnsi="Times New Roman" w:cs="Times New Roman"/>
          <w:sz w:val="28"/>
          <w:szCs w:val="28"/>
        </w:rPr>
        <w:t>уббота, воскресенье.</w:t>
      </w:r>
    </w:p>
    <w:p w:rsidR="00942201" w:rsidRPr="00916498" w:rsidRDefault="00942201" w:rsidP="009422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98">
        <w:rPr>
          <w:rFonts w:ascii="Times New Roman" w:eastAsia="Calibri" w:hAnsi="Times New Roman" w:cs="Times New Roman"/>
          <w:sz w:val="28"/>
          <w:szCs w:val="28"/>
        </w:rPr>
        <w:t>Дни приема: среда, пятница с 8:00 до 17:00; перерыв с 12 ч. 00 мин. до 13 ч. 00 мин.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выходные дни </w:t>
      </w:r>
      <w:proofErr w:type="gramStart"/>
      <w:r w:rsidRPr="00916498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916498">
        <w:rPr>
          <w:rFonts w:ascii="Times New Roman" w:eastAsia="Calibri" w:hAnsi="Times New Roman" w:cs="Times New Roman"/>
          <w:sz w:val="28"/>
          <w:szCs w:val="28"/>
        </w:rPr>
        <w:t>уббота, воскресенье.</w:t>
      </w:r>
    </w:p>
    <w:p w:rsidR="00942201" w:rsidRPr="00916498" w:rsidRDefault="00942201" w:rsidP="009422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98">
        <w:rPr>
          <w:rFonts w:ascii="Times New Roman" w:eastAsia="Calibri" w:hAnsi="Times New Roman" w:cs="Times New Roman"/>
          <w:sz w:val="28"/>
          <w:szCs w:val="28"/>
        </w:rPr>
        <w:t>Телефон для справок: 8 (86633) 2-27-30.</w:t>
      </w:r>
    </w:p>
    <w:p w:rsidR="00942201" w:rsidRDefault="00942201" w:rsidP="009422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Уполномоченное должностное лицо – Павленко Л.Н., методист по дошкольному образованию МУ УО.</w:t>
      </w:r>
    </w:p>
    <w:p w:rsidR="00942201" w:rsidRPr="00FC55C5" w:rsidRDefault="00942201" w:rsidP="00942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498">
        <w:rPr>
          <w:rFonts w:ascii="Times New Roman" w:eastAsia="Calibri" w:hAnsi="Times New Roman" w:cs="Times New Roman"/>
          <w:sz w:val="28"/>
          <w:szCs w:val="28"/>
        </w:rPr>
        <w:t>Адрес официального сайта муниципального учреждения «Управления о</w:t>
      </w:r>
      <w:r w:rsidRPr="00916498">
        <w:rPr>
          <w:rFonts w:ascii="Times New Roman" w:eastAsia="Calibri" w:hAnsi="Times New Roman" w:cs="Times New Roman"/>
          <w:sz w:val="28"/>
          <w:szCs w:val="28"/>
        </w:rPr>
        <w:t>б</w:t>
      </w:r>
      <w:r w:rsidRPr="00916498">
        <w:rPr>
          <w:rFonts w:ascii="Times New Roman" w:eastAsia="Calibri" w:hAnsi="Times New Roman" w:cs="Times New Roman"/>
          <w:sz w:val="28"/>
          <w:szCs w:val="28"/>
        </w:rPr>
        <w:t>разования местной администрации Майского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МУ УО) </w:t>
      </w:r>
      <w:hyperlink r:id="rId5" w:history="1">
        <w:r w:rsidRPr="00F13E4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13E4E">
          <w:rPr>
            <w:rStyle w:val="a3"/>
            <w:rFonts w:ascii="Times New Roman" w:eastAsia="Calibri" w:hAnsi="Times New Roman" w:cs="Times New Roman"/>
            <w:sz w:val="28"/>
            <w:szCs w:val="28"/>
          </w:rPr>
          <w:t>.kbr-may-edu.ru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УО –                   </w:t>
      </w:r>
      <w:hyperlink r:id="rId6" w:history="1">
        <w:r w:rsidRPr="007707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77072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707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</w:t>
        </w:r>
        <w:r w:rsidRPr="00770728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77072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55C5">
        <w:rPr>
          <w:rFonts w:ascii="Times New Roman" w:hAnsi="Times New Roman" w:cs="Times New Roman"/>
          <w:sz w:val="28"/>
          <w:szCs w:val="28"/>
        </w:rPr>
        <w:t xml:space="preserve"> </w:t>
      </w:r>
      <w:r w:rsidRPr="00916498">
        <w:rPr>
          <w:rFonts w:ascii="Times New Roman" w:eastAsia="Calibri" w:hAnsi="Times New Roman" w:cs="Times New Roman"/>
          <w:sz w:val="28"/>
          <w:szCs w:val="28"/>
        </w:rPr>
        <w:t>Электронный адрес федеральной государственной информац</w:t>
      </w:r>
      <w:r w:rsidRPr="00916498">
        <w:rPr>
          <w:rFonts w:ascii="Times New Roman" w:eastAsia="Calibri" w:hAnsi="Times New Roman" w:cs="Times New Roman"/>
          <w:sz w:val="28"/>
          <w:szCs w:val="28"/>
        </w:rPr>
        <w:t>и</w:t>
      </w:r>
      <w:r w:rsidRPr="00916498">
        <w:rPr>
          <w:rFonts w:ascii="Times New Roman" w:eastAsia="Calibri" w:hAnsi="Times New Roman" w:cs="Times New Roman"/>
          <w:sz w:val="28"/>
          <w:szCs w:val="28"/>
        </w:rPr>
        <w:t>онной системы «Единый государственный портал государственных и муниц</w:t>
      </w:r>
      <w:r w:rsidRPr="00916498">
        <w:rPr>
          <w:rFonts w:ascii="Times New Roman" w:eastAsia="Calibri" w:hAnsi="Times New Roman" w:cs="Times New Roman"/>
          <w:sz w:val="28"/>
          <w:szCs w:val="28"/>
        </w:rPr>
        <w:t>и</w:t>
      </w: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пальных услуг (функций)»: </w:t>
      </w:r>
      <w:hyperlink r:id="rId7" w:history="1">
        <w:r w:rsidRPr="00FC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C55C5">
          <w:rPr>
            <w:rStyle w:val="a3"/>
            <w:rFonts w:ascii="Times New Roman" w:hAnsi="Times New Roman" w:cs="Times New Roman"/>
            <w:sz w:val="28"/>
            <w:szCs w:val="28"/>
          </w:rPr>
          <w:t>.gosuslugi.ru</w:t>
        </w:r>
      </w:hyperlink>
      <w:r w:rsidRPr="00FC55C5">
        <w:rPr>
          <w:rFonts w:ascii="Times New Roman" w:hAnsi="Times New Roman" w:cs="Times New Roman"/>
        </w:rPr>
        <w:t>.</w:t>
      </w:r>
    </w:p>
    <w:p w:rsidR="004B278E" w:rsidRDefault="004B278E"/>
    <w:sectPr w:rsidR="004B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94"/>
    <w:rsid w:val="004B278E"/>
    <w:rsid w:val="00942201"/>
    <w:rsid w:val="00A50494"/>
    <w:rsid w:val="00D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201"/>
    <w:rPr>
      <w:color w:val="0000FF"/>
      <w:u w:val="single"/>
    </w:rPr>
  </w:style>
  <w:style w:type="paragraph" w:customStyle="1" w:styleId="Default">
    <w:name w:val="Default"/>
    <w:rsid w:val="00DC0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201"/>
    <w:rPr>
      <w:color w:val="0000FF"/>
      <w:u w:val="single"/>
    </w:rPr>
  </w:style>
  <w:style w:type="paragraph" w:customStyle="1" w:styleId="Default">
    <w:name w:val="Default"/>
    <w:rsid w:val="00DC0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-mai@mail.ru" TargetMode="External"/><Relationship Id="rId5" Type="http://schemas.openxmlformats.org/officeDocument/2006/relationships/hyperlink" Target="http://www.kbr-may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2016-07-01T12:53:00Z</dcterms:created>
  <dcterms:modified xsi:type="dcterms:W3CDTF">2016-07-01T13:03:00Z</dcterms:modified>
</cp:coreProperties>
</file>